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3BF" w:rsidRPr="004C3412" w:rsidRDefault="00A903BF" w:rsidP="00A903BF">
      <w:pPr>
        <w:tabs>
          <w:tab w:val="left" w:pos="1113"/>
        </w:tabs>
        <w:spacing w:line="560" w:lineRule="exact"/>
        <w:rPr>
          <w:rFonts w:ascii="黑体" w:eastAsia="黑体" w:hAnsi="黑体"/>
          <w:color w:val="000000"/>
          <w:sz w:val="32"/>
          <w:szCs w:val="32"/>
        </w:rPr>
      </w:pPr>
      <w:r w:rsidRPr="004C3412">
        <w:rPr>
          <w:rFonts w:ascii="黑体" w:eastAsia="黑体" w:hAnsi="黑体" w:hint="eastAsia"/>
          <w:color w:val="000000"/>
          <w:sz w:val="32"/>
          <w:szCs w:val="32"/>
        </w:rPr>
        <w:t>附件1</w:t>
      </w:r>
      <w:r w:rsidRPr="004C3412">
        <w:rPr>
          <w:rFonts w:ascii="黑体" w:eastAsia="黑体" w:hAnsi="黑体"/>
          <w:color w:val="000000"/>
          <w:sz w:val="32"/>
          <w:szCs w:val="32"/>
        </w:rPr>
        <w:t xml:space="preserve">. </w:t>
      </w:r>
    </w:p>
    <w:p w:rsidR="00A903BF" w:rsidRDefault="00A903BF" w:rsidP="00A903BF">
      <w:pPr>
        <w:tabs>
          <w:tab w:val="left" w:pos="1113"/>
        </w:tabs>
        <w:spacing w:line="560" w:lineRule="exact"/>
        <w:jc w:val="center"/>
        <w:rPr>
          <w:rFonts w:ascii="方正小标宋简体" w:eastAsia="方正小标宋简体" w:hAnsi="仿宋"/>
          <w:color w:val="000000"/>
          <w:sz w:val="40"/>
          <w:szCs w:val="32"/>
        </w:rPr>
      </w:pPr>
      <w:r w:rsidRPr="004C3412">
        <w:rPr>
          <w:rFonts w:ascii="方正小标宋简体" w:eastAsia="方正小标宋简体" w:hAnsi="仿宋" w:hint="eastAsia"/>
          <w:color w:val="000000"/>
          <w:sz w:val="40"/>
          <w:szCs w:val="32"/>
        </w:rPr>
        <w:t>东南大学</w:t>
      </w:r>
      <w:r>
        <w:rPr>
          <w:rFonts w:ascii="方正小标宋简体" w:eastAsia="方正小标宋简体" w:hAnsi="仿宋" w:hint="eastAsia"/>
          <w:color w:val="000000"/>
          <w:sz w:val="40"/>
          <w:szCs w:val="32"/>
        </w:rPr>
        <w:t>第八期大学生骨干培训班</w:t>
      </w:r>
    </w:p>
    <w:p w:rsidR="00A903BF" w:rsidRPr="004C3412" w:rsidRDefault="00A903BF" w:rsidP="00A903BF">
      <w:pPr>
        <w:tabs>
          <w:tab w:val="left" w:pos="1113"/>
        </w:tabs>
        <w:spacing w:line="560" w:lineRule="exact"/>
        <w:jc w:val="center"/>
        <w:rPr>
          <w:rFonts w:ascii="方正小标宋简体" w:eastAsia="方正小标宋简体" w:hAnsi="仿宋"/>
          <w:color w:val="000000"/>
          <w:sz w:val="40"/>
          <w:szCs w:val="32"/>
        </w:rPr>
      </w:pPr>
      <w:bookmarkStart w:id="0" w:name="_GoBack"/>
      <w:r w:rsidRPr="004C3412">
        <w:rPr>
          <w:rFonts w:ascii="方正小标宋简体" w:eastAsia="方正小标宋简体" w:hAnsi="仿宋" w:hint="eastAsia"/>
          <w:color w:val="000000"/>
          <w:sz w:val="40"/>
          <w:szCs w:val="32"/>
        </w:rPr>
        <w:t>招生规模及名额分配</w:t>
      </w:r>
    </w:p>
    <w:bookmarkEnd w:id="0"/>
    <w:p w:rsidR="00A903BF" w:rsidRPr="004C3412" w:rsidRDefault="00A903BF" w:rsidP="00A903BF">
      <w:pPr>
        <w:tabs>
          <w:tab w:val="left" w:pos="1113"/>
        </w:tabs>
        <w:spacing w:line="560" w:lineRule="exact"/>
        <w:jc w:val="center"/>
        <w:rPr>
          <w:rFonts w:ascii="黑体" w:eastAsia="黑体" w:hAnsi="黑体"/>
          <w:color w:val="000000"/>
          <w:sz w:val="32"/>
          <w:szCs w:val="32"/>
        </w:rPr>
      </w:pPr>
      <w:r w:rsidRPr="004C3412">
        <w:rPr>
          <w:rFonts w:ascii="黑体" w:eastAsia="黑体" w:hAnsi="黑体" w:hint="eastAsia"/>
          <w:color w:val="000000"/>
          <w:sz w:val="32"/>
          <w:szCs w:val="32"/>
        </w:rPr>
        <w:t>培训规模</w:t>
      </w:r>
    </w:p>
    <w:tbl>
      <w:tblPr>
        <w:tblW w:w="8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1"/>
        <w:gridCol w:w="4156"/>
      </w:tblGrid>
      <w:tr w:rsidR="00A903BF" w:rsidRPr="00351273" w:rsidTr="00BB1CDB">
        <w:tc>
          <w:tcPr>
            <w:tcW w:w="4261" w:type="dxa"/>
            <w:vAlign w:val="center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  <w:r w:rsidRPr="00351273">
              <w:rPr>
                <w:rFonts w:ascii="仿宋_GB2312" w:eastAsia="仿宋_GB2312" w:hint="eastAsia"/>
                <w:b/>
                <w:color w:val="000000"/>
                <w:sz w:val="32"/>
                <w:szCs w:val="32"/>
              </w:rPr>
              <w:t>单位名称</w:t>
            </w:r>
          </w:p>
        </w:tc>
        <w:tc>
          <w:tcPr>
            <w:tcW w:w="4156" w:type="dxa"/>
            <w:vAlign w:val="center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  <w:r w:rsidRPr="00351273">
              <w:rPr>
                <w:rFonts w:ascii="仿宋_GB2312" w:eastAsia="仿宋_GB2312" w:hint="eastAsia"/>
                <w:b/>
                <w:color w:val="000000"/>
                <w:sz w:val="32"/>
                <w:szCs w:val="32"/>
              </w:rPr>
              <w:t>名额</w:t>
            </w:r>
          </w:p>
        </w:tc>
      </w:tr>
      <w:tr w:rsidR="00A903BF" w:rsidRPr="00351273" w:rsidTr="00BB1CDB">
        <w:tc>
          <w:tcPr>
            <w:tcW w:w="4261" w:type="dxa"/>
            <w:vAlign w:val="center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学生党支部骨干</w:t>
            </w:r>
          </w:p>
        </w:tc>
        <w:tc>
          <w:tcPr>
            <w:tcW w:w="4156" w:type="dxa"/>
            <w:vAlign w:val="center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约</w:t>
            </w:r>
            <w:r>
              <w:rPr>
                <w:rFonts w:ascii="仿宋_GB2312" w:eastAsia="仿宋_GB2312"/>
                <w:color w:val="000000"/>
                <w:sz w:val="32"/>
                <w:szCs w:val="32"/>
              </w:rPr>
              <w:t>80</w:t>
            </w:r>
            <w:r w:rsidRPr="00351273">
              <w:rPr>
                <w:rFonts w:ascii="仿宋_GB2312" w:eastAsia="仿宋_GB2312" w:hint="eastAsia"/>
                <w:color w:val="000000"/>
                <w:sz w:val="32"/>
                <w:szCs w:val="32"/>
              </w:rPr>
              <w:t>人</w:t>
            </w:r>
          </w:p>
        </w:tc>
      </w:tr>
      <w:tr w:rsidR="00A903BF" w:rsidRPr="00351273" w:rsidTr="00BB1CDB">
        <w:tc>
          <w:tcPr>
            <w:tcW w:w="4261" w:type="dxa"/>
            <w:vAlign w:val="center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基层团组织骨干</w:t>
            </w:r>
          </w:p>
        </w:tc>
        <w:tc>
          <w:tcPr>
            <w:tcW w:w="4156" w:type="dxa"/>
            <w:vAlign w:val="center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约</w:t>
            </w:r>
            <w:r>
              <w:rPr>
                <w:rFonts w:ascii="仿宋_GB2312" w:eastAsia="仿宋_GB2312"/>
                <w:color w:val="000000"/>
                <w:sz w:val="32"/>
                <w:szCs w:val="32"/>
              </w:rPr>
              <w:t>130</w:t>
            </w:r>
            <w:r w:rsidRPr="00351273">
              <w:rPr>
                <w:rFonts w:ascii="仿宋_GB2312" w:eastAsia="仿宋_GB2312" w:hint="eastAsia"/>
                <w:color w:val="000000"/>
                <w:sz w:val="32"/>
                <w:szCs w:val="32"/>
              </w:rPr>
              <w:t>人</w:t>
            </w:r>
          </w:p>
        </w:tc>
      </w:tr>
      <w:tr w:rsidR="00A903BF" w:rsidRPr="00351273" w:rsidTr="00BB1CDB">
        <w:tc>
          <w:tcPr>
            <w:tcW w:w="4261" w:type="dxa"/>
            <w:vAlign w:val="center"/>
          </w:tcPr>
          <w:p w:rsidR="00A903BF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校级学生组织骨干</w:t>
            </w:r>
          </w:p>
        </w:tc>
        <w:tc>
          <w:tcPr>
            <w:tcW w:w="4156" w:type="dxa"/>
            <w:vAlign w:val="center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约1</w:t>
            </w:r>
            <w:r>
              <w:rPr>
                <w:rFonts w:ascii="仿宋_GB2312" w:eastAsia="仿宋_GB2312"/>
                <w:color w:val="000000"/>
                <w:sz w:val="32"/>
                <w:szCs w:val="32"/>
              </w:rPr>
              <w:t>0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人</w:t>
            </w:r>
          </w:p>
        </w:tc>
      </w:tr>
      <w:tr w:rsidR="00A903BF" w:rsidRPr="00351273" w:rsidTr="00BB1CDB">
        <w:tc>
          <w:tcPr>
            <w:tcW w:w="4261" w:type="dxa"/>
            <w:vAlign w:val="center"/>
          </w:tcPr>
          <w:p w:rsidR="00A903BF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服务基层和乡村振兴人才</w:t>
            </w:r>
          </w:p>
        </w:tc>
        <w:tc>
          <w:tcPr>
            <w:tcW w:w="4156" w:type="dxa"/>
            <w:vAlign w:val="center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约</w:t>
            </w:r>
            <w:r>
              <w:rPr>
                <w:rFonts w:ascii="仿宋_GB2312" w:eastAsia="仿宋_GB2312"/>
                <w:color w:val="000000"/>
                <w:sz w:val="32"/>
                <w:szCs w:val="32"/>
              </w:rPr>
              <w:t>30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人</w:t>
            </w:r>
          </w:p>
        </w:tc>
      </w:tr>
    </w:tbl>
    <w:p w:rsidR="00A903BF" w:rsidRPr="00351273" w:rsidRDefault="00A903BF" w:rsidP="00A903BF">
      <w:pPr>
        <w:spacing w:line="560" w:lineRule="exact"/>
        <w:rPr>
          <w:rFonts w:ascii="仿宋_GB2312" w:eastAsia="仿宋_GB2312"/>
          <w:sz w:val="32"/>
          <w:szCs w:val="32"/>
        </w:rPr>
      </w:pPr>
    </w:p>
    <w:tbl>
      <w:tblPr>
        <w:tblpPr w:leftFromText="180" w:rightFromText="180" w:vertAnchor="text" w:horzAnchor="margin" w:tblpY="55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709"/>
        <w:gridCol w:w="992"/>
        <w:gridCol w:w="2551"/>
        <w:gridCol w:w="709"/>
        <w:gridCol w:w="992"/>
      </w:tblGrid>
      <w:tr w:rsidR="00A903BF" w:rsidRPr="00351273" w:rsidTr="00BB1CDB">
        <w:tc>
          <w:tcPr>
            <w:tcW w:w="2547" w:type="dxa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color w:val="000000"/>
                <w:sz w:val="32"/>
                <w:szCs w:val="32"/>
              </w:rPr>
              <w:t>推荐类别</w:t>
            </w:r>
          </w:p>
        </w:tc>
        <w:tc>
          <w:tcPr>
            <w:tcW w:w="709" w:type="dxa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color w:val="000000"/>
                <w:sz w:val="32"/>
                <w:szCs w:val="32"/>
              </w:rPr>
              <w:t>名额</w:t>
            </w:r>
          </w:p>
        </w:tc>
        <w:tc>
          <w:tcPr>
            <w:tcW w:w="992" w:type="dxa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color w:val="000000"/>
                <w:sz w:val="32"/>
                <w:szCs w:val="32"/>
              </w:rPr>
              <w:t>备注</w:t>
            </w:r>
          </w:p>
        </w:tc>
        <w:tc>
          <w:tcPr>
            <w:tcW w:w="2551" w:type="dxa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color w:val="000000"/>
                <w:sz w:val="32"/>
                <w:szCs w:val="32"/>
              </w:rPr>
              <w:t>推荐类别</w:t>
            </w:r>
          </w:p>
        </w:tc>
        <w:tc>
          <w:tcPr>
            <w:tcW w:w="709" w:type="dxa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  <w:r w:rsidRPr="00351273">
              <w:rPr>
                <w:rFonts w:ascii="仿宋_GB2312" w:eastAsia="仿宋_GB2312" w:hint="eastAsia"/>
                <w:b/>
                <w:color w:val="000000"/>
                <w:sz w:val="32"/>
                <w:szCs w:val="32"/>
              </w:rPr>
              <w:t>名额</w:t>
            </w:r>
          </w:p>
        </w:tc>
        <w:tc>
          <w:tcPr>
            <w:tcW w:w="992" w:type="dxa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color w:val="000000"/>
                <w:sz w:val="32"/>
                <w:szCs w:val="32"/>
              </w:rPr>
              <w:t>备注</w:t>
            </w:r>
          </w:p>
        </w:tc>
      </w:tr>
      <w:tr w:rsidR="00A903BF" w:rsidRPr="009D19F2" w:rsidTr="00BB1CDB">
        <w:tc>
          <w:tcPr>
            <w:tcW w:w="2547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 w:hint="eastAsia"/>
                <w:color w:val="000000"/>
                <w:sz w:val="32"/>
                <w:szCs w:val="32"/>
              </w:rPr>
              <w:t>校学生会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骨干</w:t>
            </w:r>
          </w:p>
        </w:tc>
        <w:tc>
          <w:tcPr>
            <w:tcW w:w="709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992" w:type="dxa"/>
            <w:vMerge w:val="restart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学校推荐</w:t>
            </w:r>
          </w:p>
        </w:tc>
        <w:tc>
          <w:tcPr>
            <w:tcW w:w="2551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 w:hint="eastAsia"/>
                <w:color w:val="000000"/>
                <w:sz w:val="32"/>
                <w:szCs w:val="32"/>
              </w:rPr>
              <w:t>校团委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推荐</w:t>
            </w:r>
          </w:p>
        </w:tc>
        <w:tc>
          <w:tcPr>
            <w:tcW w:w="709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 w:hint="eastAsia"/>
                <w:color w:val="000000"/>
                <w:sz w:val="32"/>
                <w:szCs w:val="32"/>
              </w:rPr>
              <w:t>1</w:t>
            </w:r>
            <w:r w:rsidRPr="009D19F2">
              <w:rPr>
                <w:rFonts w:ascii="仿宋_GB2312" w:eastAsia="仿宋_GB2312"/>
                <w:color w:val="000000"/>
                <w:sz w:val="32"/>
                <w:szCs w:val="32"/>
              </w:rPr>
              <w:t>0</w:t>
            </w:r>
          </w:p>
        </w:tc>
        <w:tc>
          <w:tcPr>
            <w:tcW w:w="992" w:type="dxa"/>
            <w:vMerge w:val="restart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学校推荐</w:t>
            </w:r>
          </w:p>
        </w:tc>
      </w:tr>
      <w:tr w:rsidR="00A903BF" w:rsidRPr="009D19F2" w:rsidTr="00BB1CDB">
        <w:tc>
          <w:tcPr>
            <w:tcW w:w="2547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校研究生会骨干</w:t>
            </w:r>
          </w:p>
        </w:tc>
        <w:tc>
          <w:tcPr>
            <w:tcW w:w="709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992" w:type="dxa"/>
            <w:vMerge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 w:rsidR="00A903BF" w:rsidRPr="009D19F2" w:rsidTr="00BB1CDB">
        <w:tc>
          <w:tcPr>
            <w:tcW w:w="2547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学生</w:t>
            </w:r>
            <w:r w:rsidRPr="009D19F2">
              <w:rPr>
                <w:rFonts w:ascii="仿宋_GB2312" w:eastAsia="仿宋_GB2312" w:hint="eastAsia"/>
                <w:color w:val="000000"/>
                <w:sz w:val="32"/>
                <w:szCs w:val="32"/>
              </w:rPr>
              <w:t>党支部骨干</w:t>
            </w:r>
          </w:p>
        </w:tc>
        <w:tc>
          <w:tcPr>
            <w:tcW w:w="709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/>
                <w:color w:val="000000"/>
                <w:sz w:val="32"/>
                <w:szCs w:val="32"/>
              </w:rPr>
              <w:t>1-2</w:t>
            </w:r>
          </w:p>
        </w:tc>
        <w:tc>
          <w:tcPr>
            <w:tcW w:w="992" w:type="dxa"/>
            <w:vMerge w:val="restart"/>
          </w:tcPr>
          <w:p w:rsidR="00A903BF" w:rsidRDefault="00A903BF" w:rsidP="00BB1CDB">
            <w:pPr>
              <w:spacing w:line="560" w:lineRule="exac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学院</w:t>
            </w:r>
          </w:p>
          <w:p w:rsidR="00A903BF" w:rsidRPr="009D19F2" w:rsidRDefault="00A903BF" w:rsidP="00BB1CDB">
            <w:pPr>
              <w:spacing w:line="560" w:lineRule="exac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推荐</w:t>
            </w:r>
          </w:p>
        </w:tc>
        <w:tc>
          <w:tcPr>
            <w:tcW w:w="2551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 w:hint="eastAsia"/>
                <w:color w:val="000000"/>
                <w:sz w:val="32"/>
                <w:szCs w:val="32"/>
              </w:rPr>
              <w:t>学生团支部书记</w:t>
            </w:r>
          </w:p>
        </w:tc>
        <w:tc>
          <w:tcPr>
            <w:tcW w:w="709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/>
                <w:color w:val="000000"/>
                <w:sz w:val="32"/>
                <w:szCs w:val="32"/>
              </w:rPr>
              <w:t>1-3</w:t>
            </w:r>
          </w:p>
        </w:tc>
        <w:tc>
          <w:tcPr>
            <w:tcW w:w="992" w:type="dxa"/>
            <w:vMerge w:val="restart"/>
          </w:tcPr>
          <w:p w:rsidR="00A903BF" w:rsidRDefault="00A903BF" w:rsidP="00BB1CDB">
            <w:pPr>
              <w:spacing w:line="560" w:lineRule="exac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学院</w:t>
            </w:r>
          </w:p>
          <w:p w:rsidR="00A903BF" w:rsidRPr="009D19F2" w:rsidRDefault="00A903BF" w:rsidP="00BB1CDB">
            <w:pPr>
              <w:spacing w:line="560" w:lineRule="exac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推荐</w:t>
            </w:r>
          </w:p>
        </w:tc>
      </w:tr>
      <w:tr w:rsidR="00A903BF" w:rsidRPr="009D19F2" w:rsidTr="00BB1CDB">
        <w:tc>
          <w:tcPr>
            <w:tcW w:w="2547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 w:hint="eastAsia"/>
                <w:color w:val="000000"/>
                <w:sz w:val="32"/>
                <w:szCs w:val="32"/>
              </w:rPr>
              <w:t>学院团委学生兼职副书记</w:t>
            </w:r>
          </w:p>
        </w:tc>
        <w:tc>
          <w:tcPr>
            <w:tcW w:w="709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 w:hint="eastAsia"/>
                <w:color w:val="000000"/>
                <w:sz w:val="32"/>
                <w:szCs w:val="32"/>
              </w:rPr>
              <w:t>1</w:t>
            </w:r>
            <w:r w:rsidRPr="009D19F2">
              <w:rPr>
                <w:rFonts w:ascii="仿宋_GB2312" w:eastAsia="仿宋_GB2312"/>
                <w:color w:val="000000"/>
                <w:sz w:val="32"/>
                <w:szCs w:val="32"/>
              </w:rPr>
              <w:t>-2</w:t>
            </w:r>
          </w:p>
        </w:tc>
        <w:tc>
          <w:tcPr>
            <w:tcW w:w="992" w:type="dxa"/>
            <w:vMerge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 w:hint="eastAsia"/>
                <w:color w:val="000000"/>
                <w:sz w:val="32"/>
                <w:szCs w:val="32"/>
              </w:rPr>
              <w:t>服务基层和乡村振兴人才</w:t>
            </w:r>
          </w:p>
        </w:tc>
        <w:tc>
          <w:tcPr>
            <w:tcW w:w="709" w:type="dxa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vMerge/>
          </w:tcPr>
          <w:p w:rsidR="00A903BF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 w:rsidR="00A903BF" w:rsidRPr="00351273" w:rsidTr="00BB1CDB">
        <w:tc>
          <w:tcPr>
            <w:tcW w:w="2547" w:type="dxa"/>
          </w:tcPr>
          <w:p w:rsidR="00A903BF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 w:hint="eastAsia"/>
                <w:color w:val="000000"/>
                <w:sz w:val="32"/>
                <w:szCs w:val="32"/>
              </w:rPr>
              <w:t>学院学生会</w:t>
            </w:r>
          </w:p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 w:hint="eastAsia"/>
                <w:color w:val="000000"/>
                <w:sz w:val="32"/>
                <w:szCs w:val="32"/>
              </w:rPr>
              <w:t>主席团</w:t>
            </w:r>
          </w:p>
        </w:tc>
        <w:tc>
          <w:tcPr>
            <w:tcW w:w="709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vMerge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A903BF" w:rsidRPr="009D19F2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9D19F2">
              <w:rPr>
                <w:rFonts w:ascii="仿宋_GB2312" w:eastAsia="仿宋_GB2312" w:hint="eastAsia"/>
                <w:color w:val="000000"/>
                <w:sz w:val="32"/>
                <w:szCs w:val="32"/>
              </w:rPr>
              <w:t>学院研究生会主席团</w:t>
            </w:r>
          </w:p>
        </w:tc>
        <w:tc>
          <w:tcPr>
            <w:tcW w:w="709" w:type="dxa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vMerge/>
          </w:tcPr>
          <w:p w:rsidR="00A903BF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 w:rsidR="00A903BF" w:rsidRPr="00351273" w:rsidTr="00BB1CDB">
        <w:tc>
          <w:tcPr>
            <w:tcW w:w="4248" w:type="dxa"/>
            <w:gridSpan w:val="3"/>
          </w:tcPr>
          <w:p w:rsidR="00A903BF" w:rsidRPr="00351273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 w:rsidRPr="00441931">
              <w:rPr>
                <w:rFonts w:ascii="仿宋_GB2312" w:eastAsia="仿宋_GB2312" w:hint="eastAsia"/>
                <w:b/>
                <w:color w:val="000000"/>
                <w:sz w:val="32"/>
                <w:szCs w:val="32"/>
              </w:rPr>
              <w:t>一轮推荐：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各单位相应推荐类别最多不超过该类别上限，每个学院推荐名额总数不超过</w:t>
            </w:r>
            <w:r>
              <w:rPr>
                <w:rFonts w:ascii="仿宋_GB2312" w:eastAsia="仿宋_GB2312"/>
                <w:color w:val="000000"/>
                <w:sz w:val="32"/>
                <w:szCs w:val="32"/>
              </w:rPr>
              <w:t>10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。该类别如无人选，可不推荐，名额空出。</w:t>
            </w:r>
          </w:p>
        </w:tc>
        <w:tc>
          <w:tcPr>
            <w:tcW w:w="4252" w:type="dxa"/>
            <w:gridSpan w:val="3"/>
          </w:tcPr>
          <w:p w:rsidR="00A903BF" w:rsidRPr="00441931" w:rsidRDefault="00A903BF" w:rsidP="00BB1CDB">
            <w:pPr>
              <w:spacing w:line="560" w:lineRule="exact"/>
              <w:jc w:val="center"/>
              <w:rPr>
                <w:rFonts w:ascii="仿宋_GB2312" w:eastAsia="仿宋_GB2312"/>
                <w:b/>
                <w:color w:val="000000"/>
                <w:sz w:val="32"/>
                <w:szCs w:val="32"/>
              </w:rPr>
            </w:pPr>
            <w:r w:rsidRPr="00441931">
              <w:rPr>
                <w:rFonts w:ascii="仿宋_GB2312" w:eastAsia="仿宋_GB2312" w:hint="eastAsia"/>
                <w:b/>
                <w:color w:val="000000"/>
                <w:sz w:val="32"/>
                <w:szCs w:val="32"/>
              </w:rPr>
              <w:t>二轮推荐：</w:t>
            </w:r>
            <w:r>
              <w:rPr>
                <w:rFonts w:ascii="仿宋_GB2312" w:eastAsia="仿宋_GB2312" w:hint="eastAsia"/>
                <w:color w:val="000000"/>
                <w:sz w:val="32"/>
                <w:szCs w:val="32"/>
              </w:rPr>
              <w:t>部分单位的空余名额调配至被备选对象较多的单位。两轮推荐都要坚持组织推荐和学生自愿相结合的原则。</w:t>
            </w:r>
          </w:p>
        </w:tc>
      </w:tr>
    </w:tbl>
    <w:p w:rsidR="005D7047" w:rsidRPr="00A903BF" w:rsidRDefault="005D7047"/>
    <w:sectPr w:rsidR="005D7047" w:rsidRPr="00A903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3BF"/>
    <w:rsid w:val="005D7047"/>
    <w:rsid w:val="00A9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79DC47-EA65-405D-A082-F1F16EC8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3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J7-405-JS</dc:creator>
  <cp:keywords/>
  <dc:description/>
  <cp:lastModifiedBy>J7-405-JS</cp:lastModifiedBy>
  <cp:revision>1</cp:revision>
  <dcterms:created xsi:type="dcterms:W3CDTF">2022-08-26T07:24:00Z</dcterms:created>
  <dcterms:modified xsi:type="dcterms:W3CDTF">2022-08-26T07:24:00Z</dcterms:modified>
</cp:coreProperties>
</file>